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color w:val="000000"/>
          <w:sz w:val="28"/>
          <w:szCs w:val="28"/>
        </w:rPr>
        <w:t>Hi Dragonfly Families,</w:t>
      </w:r>
    </w:p>
    <w:p w:rsidR="009812BD" w:rsidRPr="009812BD" w:rsidRDefault="009812BD" w:rsidP="009812BD">
      <w:pPr>
        <w:spacing w:after="0" w:line="240" w:lineRule="auto"/>
        <w:rPr>
          <w:rFonts w:ascii="Times New Roman" w:eastAsia="Times New Roman" w:hAnsi="Times New Roman" w:cs="Times New Roman"/>
        </w:rPr>
      </w:pP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color w:val="000000"/>
        </w:rPr>
        <w:t>Welcome to 2020!  This month we started off the New Year with many children out sick and Sueann and I as well.  The way I look at</w:t>
      </w:r>
      <w:r>
        <w:rPr>
          <w:rFonts w:ascii="Arial" w:eastAsia="Times New Roman" w:hAnsi="Arial" w:cs="Arial"/>
          <w:color w:val="000000"/>
        </w:rPr>
        <w:t xml:space="preserve"> it</w:t>
      </w:r>
      <w:r w:rsidRPr="009812BD">
        <w:rPr>
          <w:rFonts w:ascii="Arial" w:eastAsia="Times New Roman" w:hAnsi="Arial" w:cs="Arial"/>
          <w:color w:val="000000"/>
        </w:rPr>
        <w:t>, we got that out of the way and should have a healthy year ahead of us.  Having a little snow was exciting!   It is fun to be outside when the children are prepared for the cool/wet weather.  Thank you for encouraging them to wear the appropriate c</w:t>
      </w:r>
      <w:r>
        <w:rPr>
          <w:rFonts w:ascii="Arial" w:eastAsia="Times New Roman" w:hAnsi="Arial" w:cs="Arial"/>
          <w:color w:val="000000"/>
        </w:rPr>
        <w:t xml:space="preserve">lothes.  Clothing can bring on </w:t>
      </w:r>
      <w:r w:rsidRPr="009812BD">
        <w:rPr>
          <w:rFonts w:ascii="Arial" w:eastAsia="Times New Roman" w:hAnsi="Arial" w:cs="Arial"/>
          <w:color w:val="000000"/>
        </w:rPr>
        <w:t>challenges at this age as they develop their will and enjoy making choices.   Sometimes it is</w:t>
      </w:r>
      <w:r>
        <w:rPr>
          <w:rFonts w:ascii="Arial" w:eastAsia="Times New Roman" w:hAnsi="Arial" w:cs="Arial"/>
          <w:color w:val="000000"/>
        </w:rPr>
        <w:t xml:space="preserve"> about what is easy to put on (</w:t>
      </w:r>
      <w:r w:rsidRPr="009812BD">
        <w:rPr>
          <w:rFonts w:ascii="Arial" w:eastAsia="Times New Roman" w:hAnsi="Arial" w:cs="Arial"/>
          <w:color w:val="000000"/>
        </w:rPr>
        <w:t>like boots) and other times it is about control.   Whatever it is, allowing them plenty of time to dress, giving limited choices and talking about the weather outside and comfort may help.   In the classroom, the children have been working on zipping their jackets, putting on gloves and shoes and are now very successful.   </w:t>
      </w:r>
    </w:p>
    <w:p w:rsidR="009812BD" w:rsidRPr="009812BD" w:rsidRDefault="009812BD" w:rsidP="009812BD">
      <w:pPr>
        <w:spacing w:after="0" w:line="240" w:lineRule="auto"/>
        <w:rPr>
          <w:rFonts w:ascii="Times New Roman" w:eastAsia="Times New Roman" w:hAnsi="Times New Roman" w:cs="Times New Roman"/>
        </w:rPr>
      </w:pP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color w:val="000000"/>
        </w:rPr>
        <w:t>We have two new friends that joined our classroom this m</w:t>
      </w:r>
      <w:r>
        <w:rPr>
          <w:rFonts w:ascii="Arial" w:eastAsia="Times New Roman" w:hAnsi="Arial" w:cs="Arial"/>
          <w:color w:val="000000"/>
        </w:rPr>
        <w:t xml:space="preserve">onth.  Both have experience in </w:t>
      </w:r>
      <w:r w:rsidRPr="009812BD">
        <w:rPr>
          <w:rFonts w:ascii="Arial" w:eastAsia="Times New Roman" w:hAnsi="Arial" w:cs="Arial"/>
          <w:color w:val="000000"/>
        </w:rPr>
        <w:t>other Montessori schools and have recently moved to Camas.  Sarah is 4.5 and Gabriel just turned 4 in December.  It has been so wonderful welcoming them and getting to know them.  We had a fun Birthday Celebration for Nolan who is now 4-years-old.  He enjoyed giving the playdough to all his classmates.  Speaking of giving, I want to thank you for the wonderful gifts I received before the Holiday break.  I have been using my wonderful mug, getting coffee at Starbucks and smoothies at squeeze and grind, shopping at Target, and eating yu</w:t>
      </w:r>
      <w:r>
        <w:rPr>
          <w:rFonts w:ascii="Arial" w:eastAsia="Times New Roman" w:hAnsi="Arial" w:cs="Arial"/>
          <w:color w:val="000000"/>
        </w:rPr>
        <w:t xml:space="preserve">mmy treats!  I feel so spoiled </w:t>
      </w:r>
      <w:r w:rsidRPr="009812BD">
        <w:rPr>
          <w:rFonts w:ascii="Arial" w:eastAsia="Times New Roman" w:hAnsi="Arial" w:cs="Arial"/>
          <w:color w:val="000000"/>
        </w:rPr>
        <w:t>and very appreciated.  Thank you and I hope you all had a wonderful holiday season!</w:t>
      </w:r>
    </w:p>
    <w:p w:rsidR="009812BD" w:rsidRPr="009812BD" w:rsidRDefault="009812BD" w:rsidP="009812BD">
      <w:pPr>
        <w:spacing w:after="240" w:line="240" w:lineRule="auto"/>
        <w:rPr>
          <w:rFonts w:ascii="Times New Roman" w:eastAsia="Times New Roman" w:hAnsi="Times New Roman" w:cs="Times New Roman"/>
        </w:rPr>
      </w:pP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color w:val="000000"/>
        </w:rPr>
        <w:t xml:space="preserve">Donna sent out a letter about observing in the classrooms last month.  I encourage you to take some time out of </w:t>
      </w:r>
      <w:r w:rsidRPr="009812BD">
        <w:rPr>
          <w:rFonts w:ascii="Arial" w:eastAsia="Times New Roman" w:hAnsi="Arial" w:cs="Arial"/>
          <w:color w:val="000000"/>
        </w:rPr>
        <w:t>your day to do this.  The best time to see your child at work and socializing with friends is in the mornings from 9-11:00.  If you are interested, just let me know a day or two ahead of time.  </w:t>
      </w:r>
    </w:p>
    <w:p w:rsidR="009812BD" w:rsidRPr="009812BD" w:rsidRDefault="009812BD" w:rsidP="009812BD">
      <w:pPr>
        <w:spacing w:after="240" w:line="240" w:lineRule="auto"/>
        <w:rPr>
          <w:rFonts w:ascii="Times New Roman" w:eastAsia="Times New Roman" w:hAnsi="Times New Roman" w:cs="Times New Roman"/>
        </w:rPr>
      </w:pP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b/>
          <w:bCs/>
          <w:color w:val="000000"/>
          <w:sz w:val="28"/>
          <w:szCs w:val="28"/>
        </w:rPr>
        <w:t>Lyrics to a song by Bob Marley</w:t>
      </w:r>
    </w:p>
    <w:p w:rsidR="009812BD" w:rsidRPr="009812BD" w:rsidRDefault="009812BD" w:rsidP="009812BD">
      <w:pPr>
        <w:spacing w:after="0" w:line="240" w:lineRule="auto"/>
        <w:rPr>
          <w:rFonts w:ascii="Times New Roman" w:eastAsia="Times New Roman" w:hAnsi="Times New Roman" w:cs="Times New Roman"/>
        </w:rPr>
      </w:pP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color w:val="000000"/>
        </w:rPr>
        <w:t>Don’t worry about a thing</w:t>
      </w: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color w:val="000000"/>
        </w:rPr>
        <w:t xml:space="preserve">Cause every little thing </w:t>
      </w:r>
      <w:proofErr w:type="spellStart"/>
      <w:r w:rsidRPr="009812BD">
        <w:rPr>
          <w:rFonts w:ascii="Arial" w:eastAsia="Times New Roman" w:hAnsi="Arial" w:cs="Arial"/>
          <w:color w:val="000000"/>
        </w:rPr>
        <w:t>gonna</w:t>
      </w:r>
      <w:proofErr w:type="spellEnd"/>
      <w:r w:rsidRPr="009812BD">
        <w:rPr>
          <w:rFonts w:ascii="Arial" w:eastAsia="Times New Roman" w:hAnsi="Arial" w:cs="Arial"/>
          <w:color w:val="000000"/>
        </w:rPr>
        <w:t xml:space="preserve"> be alright</w:t>
      </w: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color w:val="000000"/>
        </w:rPr>
        <w:t>Singing “Don’t worry about a thing </w:t>
      </w: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color w:val="000000"/>
        </w:rPr>
        <w:t xml:space="preserve">Cause every little thing </w:t>
      </w:r>
      <w:proofErr w:type="spellStart"/>
      <w:r w:rsidRPr="009812BD">
        <w:rPr>
          <w:rFonts w:ascii="Arial" w:eastAsia="Times New Roman" w:hAnsi="Arial" w:cs="Arial"/>
          <w:color w:val="000000"/>
        </w:rPr>
        <w:t>gonna</w:t>
      </w:r>
      <w:proofErr w:type="spellEnd"/>
      <w:r w:rsidRPr="009812BD">
        <w:rPr>
          <w:rFonts w:ascii="Arial" w:eastAsia="Times New Roman" w:hAnsi="Arial" w:cs="Arial"/>
          <w:color w:val="000000"/>
        </w:rPr>
        <w:t xml:space="preserve"> be alright!”</w:t>
      </w:r>
    </w:p>
    <w:p w:rsidR="009812BD" w:rsidRPr="009812BD" w:rsidRDefault="009812BD" w:rsidP="009812BD">
      <w:pPr>
        <w:spacing w:after="0" w:line="240" w:lineRule="auto"/>
        <w:rPr>
          <w:rFonts w:ascii="Times New Roman" w:eastAsia="Times New Roman" w:hAnsi="Times New Roman" w:cs="Times New Roman"/>
        </w:rPr>
      </w:pP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color w:val="000000"/>
        </w:rPr>
        <w:t xml:space="preserve">Rise up this </w:t>
      </w:r>
      <w:proofErr w:type="spellStart"/>
      <w:r w:rsidRPr="009812BD">
        <w:rPr>
          <w:rFonts w:ascii="Arial" w:eastAsia="Times New Roman" w:hAnsi="Arial" w:cs="Arial"/>
          <w:color w:val="000000"/>
        </w:rPr>
        <w:t>mornin</w:t>
      </w:r>
      <w:proofErr w:type="spellEnd"/>
      <w:r w:rsidRPr="009812BD">
        <w:rPr>
          <w:rFonts w:ascii="Arial" w:eastAsia="Times New Roman" w:hAnsi="Arial" w:cs="Arial"/>
          <w:color w:val="000000"/>
        </w:rPr>
        <w:t>’</w:t>
      </w: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color w:val="000000"/>
        </w:rPr>
        <w:t xml:space="preserve">Smiled at the </w:t>
      </w:r>
      <w:proofErr w:type="spellStart"/>
      <w:r w:rsidRPr="009812BD">
        <w:rPr>
          <w:rFonts w:ascii="Arial" w:eastAsia="Times New Roman" w:hAnsi="Arial" w:cs="Arial"/>
          <w:color w:val="000000"/>
        </w:rPr>
        <w:t>risin</w:t>
      </w:r>
      <w:proofErr w:type="spellEnd"/>
      <w:r w:rsidRPr="009812BD">
        <w:rPr>
          <w:rFonts w:ascii="Arial" w:eastAsia="Times New Roman" w:hAnsi="Arial" w:cs="Arial"/>
          <w:color w:val="000000"/>
        </w:rPr>
        <w:t>’ sun</w:t>
      </w: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color w:val="000000"/>
        </w:rPr>
        <w:t>Three little birds</w:t>
      </w: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color w:val="000000"/>
        </w:rPr>
        <w:t>Pitch by my doorstep</w:t>
      </w:r>
    </w:p>
    <w:p w:rsidR="009812BD" w:rsidRPr="009812BD" w:rsidRDefault="009812BD" w:rsidP="009812BD">
      <w:pPr>
        <w:spacing w:after="0" w:line="240" w:lineRule="auto"/>
        <w:rPr>
          <w:rFonts w:ascii="Times New Roman" w:eastAsia="Times New Roman" w:hAnsi="Times New Roman" w:cs="Times New Roman"/>
        </w:rPr>
      </w:pPr>
      <w:proofErr w:type="spellStart"/>
      <w:r w:rsidRPr="009812BD">
        <w:rPr>
          <w:rFonts w:ascii="Arial" w:eastAsia="Times New Roman" w:hAnsi="Arial" w:cs="Arial"/>
          <w:color w:val="000000"/>
        </w:rPr>
        <w:t>Singin</w:t>
      </w:r>
      <w:proofErr w:type="spellEnd"/>
      <w:r w:rsidRPr="009812BD">
        <w:rPr>
          <w:rFonts w:ascii="Arial" w:eastAsia="Times New Roman" w:hAnsi="Arial" w:cs="Arial"/>
          <w:color w:val="000000"/>
        </w:rPr>
        <w:t>’ sweet songs</w:t>
      </w: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color w:val="000000"/>
        </w:rPr>
        <w:t>Of melodies pure and true</w:t>
      </w: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color w:val="000000"/>
        </w:rPr>
        <w:t>Saying, “This is my message to you”</w:t>
      </w:r>
    </w:p>
    <w:p w:rsidR="009812BD" w:rsidRPr="009812BD" w:rsidRDefault="009812BD" w:rsidP="009812BD">
      <w:pPr>
        <w:spacing w:after="0" w:line="240" w:lineRule="auto"/>
        <w:rPr>
          <w:rFonts w:ascii="Times New Roman" w:eastAsia="Times New Roman" w:hAnsi="Times New Roman" w:cs="Times New Roman"/>
        </w:rPr>
      </w:pP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color w:val="000000"/>
        </w:rPr>
        <w:t>Singing “Don’t worry ‘bout a thing</w:t>
      </w:r>
    </w:p>
    <w:p w:rsidR="009812BD" w:rsidRPr="009812BD" w:rsidRDefault="009812BD" w:rsidP="009812BD">
      <w:pPr>
        <w:spacing w:after="0" w:line="240" w:lineRule="auto"/>
        <w:rPr>
          <w:rFonts w:ascii="Times New Roman" w:eastAsia="Times New Roman" w:hAnsi="Times New Roman" w:cs="Times New Roman"/>
        </w:rPr>
      </w:pPr>
      <w:proofErr w:type="spellStart"/>
      <w:r w:rsidRPr="009812BD">
        <w:rPr>
          <w:rFonts w:ascii="Arial" w:eastAsia="Times New Roman" w:hAnsi="Arial" w:cs="Arial"/>
          <w:color w:val="000000"/>
        </w:rPr>
        <w:t>‘Cause</w:t>
      </w:r>
      <w:proofErr w:type="spellEnd"/>
      <w:r w:rsidRPr="009812BD">
        <w:rPr>
          <w:rFonts w:ascii="Arial" w:eastAsia="Times New Roman" w:hAnsi="Arial" w:cs="Arial"/>
          <w:color w:val="000000"/>
        </w:rPr>
        <w:t xml:space="preserve"> every little thing </w:t>
      </w:r>
      <w:proofErr w:type="spellStart"/>
      <w:r w:rsidRPr="009812BD">
        <w:rPr>
          <w:rFonts w:ascii="Arial" w:eastAsia="Times New Roman" w:hAnsi="Arial" w:cs="Arial"/>
          <w:color w:val="000000"/>
        </w:rPr>
        <w:t>gonna</w:t>
      </w:r>
      <w:proofErr w:type="spellEnd"/>
      <w:r w:rsidRPr="009812BD">
        <w:rPr>
          <w:rFonts w:ascii="Arial" w:eastAsia="Times New Roman" w:hAnsi="Arial" w:cs="Arial"/>
          <w:color w:val="000000"/>
        </w:rPr>
        <w:t xml:space="preserve"> be alright.”</w:t>
      </w: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color w:val="000000"/>
        </w:rPr>
        <w:t>Singing “Don’t worry (don’t worry) ‘bout a thing</w:t>
      </w:r>
    </w:p>
    <w:p w:rsidR="009812BD" w:rsidRPr="009812BD" w:rsidRDefault="009812BD" w:rsidP="009812BD">
      <w:pPr>
        <w:spacing w:after="0" w:line="240" w:lineRule="auto"/>
        <w:rPr>
          <w:rFonts w:ascii="Times New Roman" w:eastAsia="Times New Roman" w:hAnsi="Times New Roman" w:cs="Times New Roman"/>
        </w:rPr>
      </w:pPr>
      <w:proofErr w:type="spellStart"/>
      <w:r w:rsidRPr="009812BD">
        <w:rPr>
          <w:rFonts w:ascii="Arial" w:eastAsia="Times New Roman" w:hAnsi="Arial" w:cs="Arial"/>
          <w:color w:val="000000"/>
        </w:rPr>
        <w:t>‘Cause</w:t>
      </w:r>
      <w:proofErr w:type="spellEnd"/>
      <w:r w:rsidRPr="009812BD">
        <w:rPr>
          <w:rFonts w:ascii="Arial" w:eastAsia="Times New Roman" w:hAnsi="Arial" w:cs="Arial"/>
          <w:color w:val="000000"/>
        </w:rPr>
        <w:t xml:space="preserve"> every little thing </w:t>
      </w:r>
      <w:proofErr w:type="spellStart"/>
      <w:r w:rsidRPr="009812BD">
        <w:rPr>
          <w:rFonts w:ascii="Arial" w:eastAsia="Times New Roman" w:hAnsi="Arial" w:cs="Arial"/>
          <w:color w:val="000000"/>
        </w:rPr>
        <w:t>gonna</w:t>
      </w:r>
      <w:proofErr w:type="spellEnd"/>
      <w:r w:rsidRPr="009812BD">
        <w:rPr>
          <w:rFonts w:ascii="Arial" w:eastAsia="Times New Roman" w:hAnsi="Arial" w:cs="Arial"/>
          <w:color w:val="000000"/>
        </w:rPr>
        <w:t xml:space="preserve"> be alright.”</w:t>
      </w:r>
    </w:p>
    <w:p w:rsidR="009812BD" w:rsidRPr="009812BD" w:rsidRDefault="009812BD" w:rsidP="009812BD">
      <w:pPr>
        <w:spacing w:after="240" w:line="240" w:lineRule="auto"/>
        <w:rPr>
          <w:rFonts w:ascii="Times New Roman" w:eastAsia="Times New Roman" w:hAnsi="Times New Roman" w:cs="Times New Roman"/>
        </w:rPr>
      </w:pPr>
      <w:r w:rsidRPr="009812BD">
        <w:rPr>
          <w:rFonts w:ascii="Times New Roman" w:eastAsia="Times New Roman" w:hAnsi="Times New Roman" w:cs="Times New Roman"/>
        </w:rPr>
        <w:br/>
      </w:r>
      <w:r w:rsidRPr="009812BD">
        <w:rPr>
          <w:rFonts w:ascii="Times New Roman" w:eastAsia="Times New Roman" w:hAnsi="Times New Roman" w:cs="Times New Roman"/>
        </w:rPr>
        <w:br/>
      </w:r>
      <w:r w:rsidRPr="009812BD">
        <w:rPr>
          <w:rFonts w:ascii="Times New Roman" w:eastAsia="Times New Roman" w:hAnsi="Times New Roman" w:cs="Times New Roman"/>
        </w:rPr>
        <w:br/>
      </w:r>
      <w:r w:rsidRPr="009812BD">
        <w:rPr>
          <w:rFonts w:ascii="Times New Roman" w:eastAsia="Times New Roman" w:hAnsi="Times New Roman" w:cs="Times New Roman"/>
        </w:rPr>
        <w:br/>
      </w: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noProof/>
          <w:color w:val="000000"/>
          <w:bdr w:val="none" w:sz="0" w:space="0" w:color="auto" w:frame="1"/>
        </w:rPr>
        <w:drawing>
          <wp:inline distT="0" distB="0" distL="0" distR="0">
            <wp:extent cx="2743200" cy="2057400"/>
            <wp:effectExtent l="0" t="0" r="0" b="0"/>
            <wp:docPr id="18" name="Picture 18" descr="https://lh4.googleusercontent.com/d8-LGFYPbEV6rEvHkmEUU_Ap_ARfN35jKikBmASXs36XYHO_IOZrdIqT47gHk4qN8j5OVU8c2-W9YmzIm2cLAXiKa0ZJDlCpECWKhPs3r-qS15pWNl3LRnO4MkO4m9oswIio-_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d8-LGFYPbEV6rEvHkmEUU_Ap_ARfN35jKikBmASXs36XYHO_IOZrdIqT47gHk4qN8j5OVU8c2-W9YmzIm2cLAXiKa0ZJDlCpECWKhPs3r-qS15pWNl3LRnO4MkO4m9oswIio-_Nm"/>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color w:val="000000"/>
        </w:rPr>
        <w:t xml:space="preserve">Getting some movement in on a rainy day by moving to walking on the line activity </w:t>
      </w:r>
      <w:proofErr w:type="gramStart"/>
      <w:r w:rsidRPr="009812BD">
        <w:rPr>
          <w:rFonts w:ascii="Arial" w:eastAsia="Times New Roman" w:hAnsi="Arial" w:cs="Arial"/>
          <w:color w:val="000000"/>
        </w:rPr>
        <w:t>CD’s .</w:t>
      </w:r>
      <w:proofErr w:type="gramEnd"/>
    </w:p>
    <w:p w:rsidR="009812BD" w:rsidRPr="009812BD" w:rsidRDefault="009812BD" w:rsidP="009812BD">
      <w:pPr>
        <w:spacing w:after="0" w:line="240" w:lineRule="auto"/>
        <w:rPr>
          <w:rFonts w:ascii="Times New Roman" w:eastAsia="Times New Roman" w:hAnsi="Times New Roman" w:cs="Times New Roman"/>
        </w:rPr>
      </w:pP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noProof/>
          <w:color w:val="000000"/>
          <w:bdr w:val="none" w:sz="0" w:space="0" w:color="auto" w:frame="1"/>
        </w:rPr>
        <w:lastRenderedPageBreak/>
        <w:drawing>
          <wp:inline distT="0" distB="0" distL="0" distR="0">
            <wp:extent cx="2743200" cy="2057400"/>
            <wp:effectExtent l="0" t="0" r="0" b="0"/>
            <wp:docPr id="17" name="Picture 17" descr="https://lh6.googleusercontent.com/-1xSPt7ZKV1bu1LQIT-T8U-rjjndZNWtd4y_GaMF1m61tMt8H73EhkzScFBxiUDng24Q3DbdKQjvgVhMFQrBVrnVPUB9j53IfjpkOPyN5bRno9DP7YgACbFUPnfpC3h4gVj_IB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1xSPt7ZKV1bu1LQIT-T8U-rjjndZNWtd4y_GaMF1m61tMt8H73EhkzScFBxiUDng24Q3DbdKQjvgVhMFQrBVrnVPUB9j53IfjpkOPyN5bRno9DP7YgACbFUPnfpC3h4gVj_IBr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color w:val="000000"/>
        </w:rPr>
        <w:t>Isla is coloring in the states after learning the names.  </w:t>
      </w: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noProof/>
          <w:color w:val="000000"/>
          <w:bdr w:val="none" w:sz="0" w:space="0" w:color="auto" w:frame="1"/>
        </w:rPr>
        <w:drawing>
          <wp:inline distT="0" distB="0" distL="0" distR="0">
            <wp:extent cx="2743200" cy="2057400"/>
            <wp:effectExtent l="0" t="0" r="0" b="0"/>
            <wp:docPr id="16" name="Picture 16" descr="https://lh3.googleusercontent.com/BW321ZduFcoaskoqAeibX9rrKMvjNgaZdv6x0qwXkperuHVYLEscK-FmSJEXbC5CNrJqyBAHoSOAipt2viOoegLS4QVbgHatSwLlqoEVQJWnhylCAUsePSIF3Pde7adM2skyBU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BW321ZduFcoaskoqAeibX9rrKMvjNgaZdv6x0qwXkperuHVYLEscK-FmSJEXbC5CNrJqyBAHoSOAipt2viOoegLS4QVbgHatSwLlqoEVQJWnhylCAUsePSIF3Pde7adM2skyBUe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color w:val="000000"/>
        </w:rPr>
        <w:t>Nolan is enjoying sink and float.  </w:t>
      </w:r>
    </w:p>
    <w:p w:rsidR="009812BD" w:rsidRPr="009812BD" w:rsidRDefault="009812BD" w:rsidP="009812BD">
      <w:pPr>
        <w:spacing w:after="0" w:line="240" w:lineRule="auto"/>
        <w:rPr>
          <w:rFonts w:ascii="Times New Roman" w:eastAsia="Times New Roman" w:hAnsi="Times New Roman" w:cs="Times New Roman"/>
        </w:rPr>
      </w:pP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noProof/>
          <w:color w:val="000000"/>
          <w:bdr w:val="none" w:sz="0" w:space="0" w:color="auto" w:frame="1"/>
        </w:rPr>
        <w:drawing>
          <wp:inline distT="0" distB="0" distL="0" distR="0">
            <wp:extent cx="2743200" cy="3533775"/>
            <wp:effectExtent l="0" t="0" r="0" b="9525"/>
            <wp:docPr id="15" name="Picture 15" descr="https://lh3.googleusercontent.com/U-YZf86O5AUrGGBgI8BE-f11kNvt_CEwEXawT8ECAzLRvTLsEBSNwDauTK7Ph-D7JCsOli2C3sNyqyvp0xLfN7ag_ne5SxTS6j7uVEl4Z9PIL-p4vNaw8zUjiprjTWcCMWbqk2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U-YZf86O5AUrGGBgI8BE-f11kNvt_CEwEXawT8ECAzLRvTLsEBSNwDauTK7Ph-D7JCsOli2C3sNyqyvp0xLfN7ag_ne5SxTS6j7uVEl4Z9PIL-p4vNaw8zUjiprjTWcCMWbqk2r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3533775"/>
                    </a:xfrm>
                    <a:prstGeom prst="rect">
                      <a:avLst/>
                    </a:prstGeom>
                    <a:noFill/>
                    <a:ln>
                      <a:noFill/>
                    </a:ln>
                  </pic:spPr>
                </pic:pic>
              </a:graphicData>
            </a:graphic>
          </wp:inline>
        </w:drawing>
      </w: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color w:val="000000"/>
        </w:rPr>
        <w:t>Gabe and Isla playing the color matching game. </w:t>
      </w:r>
    </w:p>
    <w:p w:rsidR="009812BD" w:rsidRPr="009812BD" w:rsidRDefault="009812BD" w:rsidP="009812BD">
      <w:pPr>
        <w:spacing w:after="0" w:line="240" w:lineRule="auto"/>
        <w:rPr>
          <w:rFonts w:ascii="Times New Roman" w:eastAsia="Times New Roman" w:hAnsi="Times New Roman" w:cs="Times New Roman"/>
        </w:rPr>
      </w:pP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noProof/>
          <w:color w:val="000000"/>
          <w:bdr w:val="none" w:sz="0" w:space="0" w:color="auto" w:frame="1"/>
        </w:rPr>
        <w:drawing>
          <wp:inline distT="0" distB="0" distL="0" distR="0">
            <wp:extent cx="2743200" cy="3657600"/>
            <wp:effectExtent l="0" t="0" r="0" b="0"/>
            <wp:docPr id="13" name="Picture 13" descr="https://lh4.googleusercontent.com/2B53-EHSScN6uEWaxUmTXqxFfhWtcK60Vw9T6bsSU1HEQQWcPbx6Z8qRtb1gKONvAFeW79twV56D7gzzh8cRKqZuvdP1aPnXy_3m68KMNQR7YrawtbJXNA9_czInB_FeiO_tVV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2B53-EHSScN6uEWaxUmTXqxFfhWtcK60Vw9T6bsSU1HEQQWcPbx6Z8qRtb1gKONvAFeW79twV56D7gzzh8cRKqZuvdP1aPnXy_3m68KMNQR7YrawtbJXNA9_czInB_FeiO_tVV5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color w:val="000000"/>
        </w:rPr>
        <w:t xml:space="preserve">These are the stacking </w:t>
      </w:r>
      <w:proofErr w:type="gramStart"/>
      <w:r w:rsidRPr="009812BD">
        <w:rPr>
          <w:rFonts w:ascii="Arial" w:eastAsia="Times New Roman" w:hAnsi="Arial" w:cs="Arial"/>
          <w:color w:val="000000"/>
        </w:rPr>
        <w:t>kiwi’s</w:t>
      </w:r>
      <w:proofErr w:type="gramEnd"/>
      <w:r w:rsidRPr="009812BD">
        <w:rPr>
          <w:rFonts w:ascii="Arial" w:eastAsia="Times New Roman" w:hAnsi="Arial" w:cs="Arial"/>
          <w:color w:val="000000"/>
        </w:rPr>
        <w:t>.  Lincoln was thrilled to get them in this position without them falling over.   It is harder than it looks. </w:t>
      </w:r>
    </w:p>
    <w:p w:rsidR="009812BD" w:rsidRPr="009812BD" w:rsidRDefault="009812BD" w:rsidP="009812BD">
      <w:pPr>
        <w:spacing w:after="0" w:line="240" w:lineRule="auto"/>
        <w:rPr>
          <w:rFonts w:ascii="Times New Roman" w:eastAsia="Times New Roman" w:hAnsi="Times New Roman" w:cs="Times New Roman"/>
        </w:rPr>
      </w:pP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noProof/>
          <w:color w:val="000000"/>
          <w:bdr w:val="none" w:sz="0" w:space="0" w:color="auto" w:frame="1"/>
        </w:rPr>
        <w:drawing>
          <wp:inline distT="0" distB="0" distL="0" distR="0">
            <wp:extent cx="2743200" cy="2057400"/>
            <wp:effectExtent l="0" t="0" r="0" b="0"/>
            <wp:docPr id="12" name="Picture 12" descr="https://lh4.googleusercontent.com/jPoSb2z5xEtHA_Yxpd_GeDsckU3soDGOzBNXr3FvZmBuukf8b6jPsDT9bnGOPe3114bRJpOxf7RjfmEm8BjotmJxnlWVBCXJKtqAOx_EqAzcuTL2G1apT_msz7KyzI2FZgs0iy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jPoSb2z5xEtHA_Yxpd_GeDsckU3soDGOzBNXr3FvZmBuukf8b6jPsDT9bnGOPe3114bRJpOxf7RjfmEm8BjotmJxnlWVBCXJKtqAOx_EqAzcuTL2G1apT_msz7KyzI2FZgs0iy_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sidRPr="009812BD">
        <w:rPr>
          <w:rFonts w:ascii="Arial" w:eastAsia="Times New Roman" w:hAnsi="Arial" w:cs="Arial"/>
          <w:color w:val="000000"/>
        </w:rPr>
        <w:t>Lilly and Rowe are sewing embroidered squares to make a small pillow.  We later used the sewing machine to sew the back on.</w:t>
      </w:r>
    </w:p>
    <w:p w:rsidR="009812BD" w:rsidRPr="009812BD" w:rsidRDefault="009812BD" w:rsidP="009812BD">
      <w:pPr>
        <w:spacing w:after="0" w:line="240" w:lineRule="auto"/>
        <w:rPr>
          <w:rFonts w:ascii="Times New Roman" w:eastAsia="Times New Roman" w:hAnsi="Times New Roman" w:cs="Times New Roman"/>
        </w:rPr>
      </w:pP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noProof/>
          <w:color w:val="000000"/>
          <w:bdr w:val="none" w:sz="0" w:space="0" w:color="auto" w:frame="1"/>
        </w:rPr>
        <w:lastRenderedPageBreak/>
        <w:drawing>
          <wp:inline distT="0" distB="0" distL="0" distR="0">
            <wp:extent cx="2743200" cy="2057400"/>
            <wp:effectExtent l="0" t="0" r="0" b="0"/>
            <wp:docPr id="11" name="Picture 11" descr="https://lh6.googleusercontent.com/Ymzf9umMbTle7LH72X4pKAuUaDjlKw9kfmNwvYTWdtIzdpof198CjysiEovj2YWvXi4FIMJ2aWcm7t24pomPjC1G4kKQLxGYtYY-xFW8wQNhDB3QSjWnudGioxf_oRnETJlLgO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Ymzf9umMbTle7LH72X4pKAuUaDjlKw9kfmNwvYTWdtIzdpof198CjysiEovj2YWvXi4FIMJ2aWcm7t24pomPjC1G4kKQLxGYtYY-xFW8wQNhDB3QSjWnudGioxf_oRnETJlLgOU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color w:val="000000"/>
        </w:rPr>
        <w:t>Merrick is working with the cylinder blocks learning dimension and strengthening his pencil grip. </w:t>
      </w:r>
    </w:p>
    <w:p w:rsidR="009812BD" w:rsidRPr="009812BD" w:rsidRDefault="009812BD" w:rsidP="009812BD">
      <w:pPr>
        <w:spacing w:after="0" w:line="240" w:lineRule="auto"/>
        <w:rPr>
          <w:rFonts w:ascii="Times New Roman" w:eastAsia="Times New Roman" w:hAnsi="Times New Roman" w:cs="Times New Roman"/>
        </w:rPr>
      </w:pP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noProof/>
          <w:color w:val="000000"/>
          <w:bdr w:val="none" w:sz="0" w:space="0" w:color="auto" w:frame="1"/>
        </w:rPr>
        <w:drawing>
          <wp:inline distT="0" distB="0" distL="0" distR="0">
            <wp:extent cx="2743200" cy="2057400"/>
            <wp:effectExtent l="0" t="0" r="0" b="0"/>
            <wp:docPr id="10" name="Picture 10" descr="https://lh6.googleusercontent.com/7X5FzvJgQdtYAnlbjq4uhO_90h1NOhBffkwv0dA7hUKRSMWpEELBdnd2y7p3lNVh8crcvx2OJqvO4RWTxRpqYmtSm9J6uf-DGk2TDExxspHbPvNMrZBlzl9kdCZjvbu1Sue4cp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7X5FzvJgQdtYAnlbjq4uhO_90h1NOhBffkwv0dA7hUKRSMWpEELBdnd2y7p3lNVh8crcvx2OJqvO4RWTxRpqYmtSm9J6uf-DGk2TDExxspHbPvNMrZBlzl9kdCZjvbu1Sue4cpw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color w:val="000000"/>
        </w:rPr>
        <w:t xml:space="preserve">Isaac is using the grammar symbols on a sentence.  We talk about what different words do and they each have a </w:t>
      </w:r>
      <w:r>
        <w:rPr>
          <w:rFonts w:ascii="Arial" w:eastAsia="Times New Roman" w:hAnsi="Arial" w:cs="Arial"/>
          <w:color w:val="000000"/>
        </w:rPr>
        <w:t xml:space="preserve">function and a </w:t>
      </w:r>
      <w:r w:rsidRPr="009812BD">
        <w:rPr>
          <w:rFonts w:ascii="Arial" w:eastAsia="Times New Roman" w:hAnsi="Arial" w:cs="Arial"/>
          <w:color w:val="000000"/>
        </w:rPr>
        <w:t xml:space="preserve">symbol.   For example:  A verb is a word </w:t>
      </w:r>
      <w:r>
        <w:rPr>
          <w:rFonts w:ascii="Arial" w:eastAsia="Times New Roman" w:hAnsi="Arial" w:cs="Arial"/>
          <w:color w:val="000000"/>
        </w:rPr>
        <w:t>for</w:t>
      </w:r>
      <w:r w:rsidRPr="009812BD">
        <w:rPr>
          <w:rFonts w:ascii="Arial" w:eastAsia="Times New Roman" w:hAnsi="Arial" w:cs="Arial"/>
          <w:color w:val="000000"/>
        </w:rPr>
        <w:t xml:space="preserve"> something you can do</w:t>
      </w:r>
      <w:r>
        <w:rPr>
          <w:rFonts w:ascii="Arial" w:eastAsia="Times New Roman" w:hAnsi="Arial" w:cs="Arial"/>
          <w:color w:val="000000"/>
        </w:rPr>
        <w:t xml:space="preserve"> and is represented by a red circle</w:t>
      </w:r>
      <w:r w:rsidRPr="009812BD">
        <w:rPr>
          <w:rFonts w:ascii="Arial" w:eastAsia="Times New Roman" w:hAnsi="Arial" w:cs="Arial"/>
          <w:color w:val="000000"/>
        </w:rPr>
        <w:t>.  </w:t>
      </w:r>
    </w:p>
    <w:p w:rsidR="009812BD" w:rsidRPr="009812BD" w:rsidRDefault="009812BD" w:rsidP="009812BD">
      <w:pPr>
        <w:spacing w:after="0" w:line="240" w:lineRule="auto"/>
        <w:rPr>
          <w:rFonts w:ascii="Times New Roman" w:eastAsia="Times New Roman" w:hAnsi="Times New Roman" w:cs="Times New Roman"/>
        </w:rPr>
      </w:pP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noProof/>
          <w:color w:val="000000"/>
          <w:bdr w:val="none" w:sz="0" w:space="0" w:color="auto" w:frame="1"/>
        </w:rPr>
        <w:drawing>
          <wp:inline distT="0" distB="0" distL="0" distR="0">
            <wp:extent cx="2743200" cy="3657600"/>
            <wp:effectExtent l="0" t="0" r="0" b="0"/>
            <wp:docPr id="9" name="Picture 9" descr="https://lh4.googleusercontent.com/Nc6-xtXN_OzKpLiQjB_jOrQkI9pXdI4TEFMBD6O34vLL4C9ki9yA9F_VcJ33bjQB-JkXXxGPfTxWwRFtVPn9Z1HqUya8HcK_mzHvMBsTYxQ9di-L6nYfN_S7ELc1F9IwfGV8O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Nc6-xtXN_OzKpLiQjB_jOrQkI9pXdI4TEFMBD6O34vLL4C9ki9yA9F_VcJ33bjQB-JkXXxGPfTxWwRFtVPn9Z1HqUya8HcK_mzHvMBsTYxQ9di-L6nYfN_S7ELc1F9IwfGV8OSk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color w:val="000000"/>
        </w:rPr>
        <w:t xml:space="preserve">Lilly is building words with The Small Moveable </w:t>
      </w:r>
      <w:r>
        <w:rPr>
          <w:rFonts w:ascii="Arial" w:eastAsia="Times New Roman" w:hAnsi="Arial" w:cs="Arial"/>
          <w:color w:val="000000"/>
        </w:rPr>
        <w:t xml:space="preserve">cursive </w:t>
      </w:r>
      <w:r w:rsidRPr="009812BD">
        <w:rPr>
          <w:rFonts w:ascii="Arial" w:eastAsia="Times New Roman" w:hAnsi="Arial" w:cs="Arial"/>
          <w:color w:val="000000"/>
        </w:rPr>
        <w:t>alphabet.  </w:t>
      </w:r>
    </w:p>
    <w:p w:rsidR="009812BD" w:rsidRPr="009812BD" w:rsidRDefault="009812BD" w:rsidP="009812BD">
      <w:pPr>
        <w:spacing w:after="0" w:line="240" w:lineRule="auto"/>
        <w:rPr>
          <w:rFonts w:ascii="Times New Roman" w:eastAsia="Times New Roman" w:hAnsi="Times New Roman" w:cs="Times New Roman"/>
        </w:rPr>
      </w:pP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noProof/>
          <w:color w:val="000000"/>
          <w:bdr w:val="none" w:sz="0" w:space="0" w:color="auto" w:frame="1"/>
        </w:rPr>
        <w:drawing>
          <wp:inline distT="0" distB="0" distL="0" distR="0">
            <wp:extent cx="2743200" cy="3657600"/>
            <wp:effectExtent l="0" t="0" r="0" b="0"/>
            <wp:docPr id="8" name="Picture 8" descr="https://lh4.googleusercontent.com/Ud-iBfrI-F96IITf0hXi41TySyRE-pxp2ZRs9WXLAUbxyd9IAXZECPxEUudsoT5AjsYcNI1NcwQA3Hapsm9zx-mgUreVSZ6zmvaAqeBLBxZjQSPqKuXTZ47WjPTgXnvJKZxn1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Ud-iBfrI-F96IITf0hXi41TySyRE-pxp2ZRs9WXLAUbxyd9IAXZECPxEUudsoT5AjsYcNI1NcwQA3Hapsm9zx-mgUreVSZ6zmvaAqeBLBxZjQSPqKuXTZ47WjPTgXnvJKZxn1Ge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color w:val="000000"/>
        </w:rPr>
        <w:t>Thea is building the Binomial Cube.  </w:t>
      </w:r>
    </w:p>
    <w:p w:rsidR="009812BD" w:rsidRPr="009812BD" w:rsidRDefault="009812BD" w:rsidP="009812BD">
      <w:pPr>
        <w:spacing w:after="240" w:line="240" w:lineRule="auto"/>
        <w:rPr>
          <w:rFonts w:ascii="Times New Roman" w:eastAsia="Times New Roman" w:hAnsi="Times New Roman" w:cs="Times New Roman"/>
        </w:rPr>
      </w:pPr>
      <w:r w:rsidRPr="009812BD">
        <w:rPr>
          <w:rFonts w:ascii="Times New Roman" w:eastAsia="Times New Roman" w:hAnsi="Times New Roman" w:cs="Times New Roman"/>
        </w:rPr>
        <w:br/>
      </w: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noProof/>
          <w:color w:val="000000"/>
          <w:bdr w:val="none" w:sz="0" w:space="0" w:color="auto" w:frame="1"/>
        </w:rPr>
        <w:lastRenderedPageBreak/>
        <w:drawing>
          <wp:inline distT="0" distB="0" distL="0" distR="0">
            <wp:extent cx="2743200" cy="2057400"/>
            <wp:effectExtent l="0" t="0" r="0" b="0"/>
            <wp:docPr id="7" name="Picture 7" descr="https://lh4.googleusercontent.com/qa-o3mK3mWhjDUDd6fdchjaqhKes6NnYKe4SU4QJQ3OBp5JzIBrorTxOh-XT3lykL_16KfW_tO-uu4EptjlK2Aj9gcV5E7Ap2nCZE3QRG5xIR_UpRh_uqnZJZ6mm49RP3LZxd_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qa-o3mK3mWhjDUDd6fdchjaqhKes6NnYKe4SU4QJQ3OBp5JzIBrorTxOh-XT3lykL_16KfW_tO-uu4EptjlK2Aj9gcV5E7Ap2nCZE3QRG5xIR_UpRh_uqnZJZ6mm49RP3LZxd_q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color w:val="000000"/>
        </w:rPr>
        <w:t>Rory is pin pricking a shape.  A great work to strengthen fine motor.</w:t>
      </w:r>
    </w:p>
    <w:p w:rsidR="009812BD" w:rsidRPr="009812BD" w:rsidRDefault="009812BD" w:rsidP="009812BD">
      <w:pPr>
        <w:spacing w:after="0" w:line="240" w:lineRule="auto"/>
        <w:rPr>
          <w:rFonts w:ascii="Times New Roman" w:eastAsia="Times New Roman" w:hAnsi="Times New Roman" w:cs="Times New Roman"/>
        </w:rPr>
      </w:pP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noProof/>
          <w:color w:val="000000"/>
          <w:bdr w:val="none" w:sz="0" w:space="0" w:color="auto" w:frame="1"/>
        </w:rPr>
        <w:drawing>
          <wp:inline distT="0" distB="0" distL="0" distR="0">
            <wp:extent cx="2743200" cy="2743200"/>
            <wp:effectExtent l="0" t="0" r="0" b="0"/>
            <wp:docPr id="6" name="Picture 6" descr="https://lh6.googleusercontent.com/rrZ95mPmDvZ-8EjvH9e62scElto5JB56X1HavLDQzswpt3MOrlUMM1lWjWa_GalwAfqYnK4HjD0XQhCB1lBbh9O1c3dOZXtFkIo-emEji4XcuaH65rzZNMwM6SK3HYDKB1jol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rrZ95mPmDvZ-8EjvH9e62scElto5JB56X1HavLDQzswpt3MOrlUMM1lWjWa_GalwAfqYnK4HjD0XQhCB1lBbh9O1c3dOZXtFkIo-emEji4XcuaH65rzZNMwM6SK3HYDKB1joljo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9812BD" w:rsidRPr="009812BD" w:rsidRDefault="009812BD" w:rsidP="009812BD">
      <w:pPr>
        <w:spacing w:after="0" w:line="240" w:lineRule="auto"/>
        <w:rPr>
          <w:rFonts w:ascii="Times New Roman" w:eastAsia="Times New Roman" w:hAnsi="Times New Roman" w:cs="Times New Roman"/>
        </w:rPr>
      </w:pPr>
      <w:r>
        <w:rPr>
          <w:rFonts w:ascii="Arial" w:eastAsia="Times New Roman" w:hAnsi="Arial" w:cs="Arial"/>
          <w:color w:val="000000"/>
        </w:rPr>
        <w:t>Ida, a former CMS student, </w:t>
      </w:r>
      <w:r w:rsidRPr="009812BD">
        <w:rPr>
          <w:rFonts w:ascii="Arial" w:eastAsia="Times New Roman" w:hAnsi="Arial" w:cs="Arial"/>
          <w:color w:val="000000"/>
        </w:rPr>
        <w:t>came to visit and led an addition game with the Golden Beads. Kori and Penny are experiencing Math into the thousands.  </w:t>
      </w:r>
    </w:p>
    <w:p w:rsidR="009812BD" w:rsidRPr="009812BD" w:rsidRDefault="009812BD" w:rsidP="009812BD">
      <w:pPr>
        <w:spacing w:after="0" w:line="240" w:lineRule="auto"/>
        <w:rPr>
          <w:rFonts w:ascii="Times New Roman" w:eastAsia="Times New Roman" w:hAnsi="Times New Roman" w:cs="Times New Roman"/>
        </w:rPr>
      </w:pPr>
    </w:p>
    <w:p w:rsidR="009812BD" w:rsidRPr="009812BD" w:rsidRDefault="009812BD" w:rsidP="009812BD">
      <w:pPr>
        <w:spacing w:after="240" w:line="240" w:lineRule="auto"/>
        <w:rPr>
          <w:rFonts w:ascii="Times New Roman" w:eastAsia="Times New Roman" w:hAnsi="Times New Roman" w:cs="Times New Roman"/>
        </w:rPr>
      </w:pP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noProof/>
          <w:color w:val="000000"/>
          <w:bdr w:val="none" w:sz="0" w:space="0" w:color="auto" w:frame="1"/>
        </w:rPr>
        <w:drawing>
          <wp:inline distT="0" distB="0" distL="0" distR="0">
            <wp:extent cx="2743200" cy="3657600"/>
            <wp:effectExtent l="0" t="0" r="0" b="0"/>
            <wp:docPr id="4" name="Picture 4" descr="https://lh3.googleusercontent.com/Ga8EBe3fkjIfaBwkHkeqyHkcK7aibUElsMXuG4pWyo-nGkgXSAyh7WMmD9_pHY2j8QYLuRlnSkQ7OIrJvDV5JS4WnEtuo0SOyNy_03K0O8D0KbxTiO43M484HCUupgj15p5XusQ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Ga8EBe3fkjIfaBwkHkeqyHkcK7aibUElsMXuG4pWyo-nGkgXSAyh7WMmD9_pHY2j8QYLuRlnSkQ7OIrJvDV5JS4WnEtuo0SOyNy_03K0O8D0KbxTiO43M484HCUupgj15p5XusQx"/>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color w:val="000000"/>
        </w:rPr>
        <w:t>Connor loves working the Stenograph we got as a gift for the classroom.  </w:t>
      </w: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noProof/>
          <w:color w:val="000000"/>
          <w:bdr w:val="none" w:sz="0" w:space="0" w:color="auto" w:frame="1"/>
        </w:rPr>
        <w:drawing>
          <wp:inline distT="0" distB="0" distL="0" distR="0">
            <wp:extent cx="2743200" cy="2057400"/>
            <wp:effectExtent l="0" t="0" r="0" b="0"/>
            <wp:docPr id="3" name="Picture 3" descr="https://lh5.googleusercontent.com/NKrptnGWyRSROqI-hIRQRw4xS9ZGQbqqwvi5RJ7pcg39wfyKFgV7h-NPRtSv4xiPKfcbFN9wkCW7gXWTPKipPs36nC4AcjEZtLyYKgNhLdMu6XiDzOAjdKmXjcqMPIcb1NgZBZ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NKrptnGWyRSROqI-hIRQRw4xS9ZGQbqqwvi5RJ7pcg39wfyKFgV7h-NPRtSv4xiPKfcbFN9wkCW7gXWTPKipPs36nC4AcjEZtLyYKgNhLdMu6XiDzOAjdKmXjcqMPIcb1NgZBZl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color w:val="000000"/>
        </w:rPr>
        <w:t>Senna is filling the bird feeder for the hungry January birds.  The backyard birds eat through a full feeder in two days.  </w:t>
      </w:r>
    </w:p>
    <w:p w:rsidR="009812BD" w:rsidRPr="009812BD" w:rsidRDefault="009812BD" w:rsidP="009812BD">
      <w:pPr>
        <w:spacing w:after="0" w:line="240" w:lineRule="auto"/>
        <w:rPr>
          <w:rFonts w:ascii="Times New Roman" w:eastAsia="Times New Roman" w:hAnsi="Times New Roman" w:cs="Times New Roman"/>
        </w:rPr>
      </w:pPr>
    </w:p>
    <w:p w:rsidR="009812BD" w:rsidRPr="009812BD" w:rsidRDefault="009812BD" w:rsidP="009812BD">
      <w:pPr>
        <w:spacing w:after="0" w:line="240" w:lineRule="auto"/>
        <w:rPr>
          <w:rFonts w:ascii="Times New Roman" w:eastAsia="Times New Roman" w:hAnsi="Times New Roman" w:cs="Times New Roman"/>
        </w:rPr>
      </w:pPr>
    </w:p>
    <w:p w:rsidR="009812BD" w:rsidRPr="009812BD" w:rsidRDefault="009812BD" w:rsidP="009812BD">
      <w:pPr>
        <w:spacing w:after="0" w:line="240" w:lineRule="auto"/>
        <w:rPr>
          <w:rFonts w:ascii="Times New Roman" w:eastAsia="Times New Roman" w:hAnsi="Times New Roman" w:cs="Times New Roman"/>
        </w:rPr>
      </w:pPr>
      <w:bookmarkStart w:id="0" w:name="_GoBack"/>
      <w:bookmarkEnd w:id="0"/>
      <w:r w:rsidRPr="009812BD">
        <w:rPr>
          <w:rFonts w:ascii="Arial" w:eastAsia="Times New Roman" w:hAnsi="Arial" w:cs="Arial"/>
          <w:noProof/>
          <w:color w:val="000000"/>
          <w:bdr w:val="none" w:sz="0" w:space="0" w:color="auto" w:frame="1"/>
        </w:rPr>
        <w:lastRenderedPageBreak/>
        <w:drawing>
          <wp:inline distT="0" distB="0" distL="0" distR="0">
            <wp:extent cx="2743200" cy="3657600"/>
            <wp:effectExtent l="0" t="0" r="0" b="0"/>
            <wp:docPr id="1" name="Picture 1" descr="https://lh6.googleusercontent.com/AQvA8bHiZFeZ-PyfKxfZuvWhkIKQ83bjBhc_Lvxlwuhfk4Odp6vpH-jlkGnUZh0oKU8cJ7HA79hibaby3xaxPSQde3_MXJ9A3ZznM9cGMMROPOY4l7lTGnpDTKYqcfiK9zj-7H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AQvA8bHiZFeZ-PyfKxfZuvWhkIKQ83bjBhc_Lvxlwuhfk4Odp6vpH-jlkGnUZh0oKU8cJ7HA79hibaby3xaxPSQde3_MXJ9A3ZznM9cGMMROPOY4l7lTGnpDTKYqcfiK9zj-7H1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rsidR="009812BD" w:rsidRPr="009812BD" w:rsidRDefault="009812BD" w:rsidP="009812BD">
      <w:pPr>
        <w:spacing w:after="0" w:line="240" w:lineRule="auto"/>
        <w:rPr>
          <w:rFonts w:ascii="Times New Roman" w:eastAsia="Times New Roman" w:hAnsi="Times New Roman" w:cs="Times New Roman"/>
        </w:rPr>
      </w:pPr>
      <w:r w:rsidRPr="009812BD">
        <w:rPr>
          <w:rFonts w:ascii="Arial" w:eastAsia="Times New Roman" w:hAnsi="Arial" w:cs="Arial"/>
          <w:color w:val="000000"/>
        </w:rPr>
        <w:t>Sarah is counting to 10 with the cards and counters. </w:t>
      </w:r>
    </w:p>
    <w:p w:rsidR="00FD71F9" w:rsidRDefault="00FD71F9"/>
    <w:sectPr w:rsidR="00FD71F9" w:rsidSect="009812BD">
      <w:pgSz w:w="12240" w:h="15840"/>
      <w:pgMar w:top="720" w:right="1440" w:bottom="720" w:left="1440" w:header="720" w:footer="720" w:gutter="0"/>
      <w:cols w:num="2" w:space="720"/>
      <w:noEndnote/>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3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2BD"/>
    <w:rsid w:val="00160E50"/>
    <w:rsid w:val="009812BD"/>
    <w:rsid w:val="00CA3FF4"/>
    <w:rsid w:val="00FD7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29FAF6-10E2-4DA0-A277-6CC61B124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812BD"/>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222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583</Words>
  <Characters>3329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Hargrave</dc:creator>
  <cp:keywords/>
  <dc:description/>
  <cp:lastModifiedBy>Donna Hargrave</cp:lastModifiedBy>
  <cp:revision>2</cp:revision>
  <dcterms:created xsi:type="dcterms:W3CDTF">2020-02-06T21:26:00Z</dcterms:created>
  <dcterms:modified xsi:type="dcterms:W3CDTF">2020-02-06T21:26:00Z</dcterms:modified>
</cp:coreProperties>
</file>